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FEDFC" w14:textId="77777777" w:rsidR="00761702" w:rsidRDefault="00000000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Методические рекомендации по организации работы кадетской группы в дошкольном учреждении</w:t>
      </w:r>
    </w:p>
    <w:p w14:paraId="0919B4D1" w14:textId="77777777" w:rsidR="00761702" w:rsidRDefault="00761702">
      <w:pPr>
        <w:spacing w:after="0"/>
        <w:ind w:firstLine="709"/>
        <w:jc w:val="both"/>
      </w:pPr>
    </w:p>
    <w:p w14:paraId="3A3A685A" w14:textId="77777777" w:rsidR="00761702" w:rsidRDefault="00000000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Введение</w:t>
      </w:r>
    </w:p>
    <w:p w14:paraId="6DC227E6" w14:textId="77777777" w:rsidR="00761702" w:rsidRDefault="00000000">
      <w:pPr>
        <w:spacing w:after="0"/>
        <w:ind w:firstLine="709"/>
        <w:jc w:val="both"/>
      </w:pPr>
      <w:r>
        <w:t>Создание кадетской группы в дошкольном учреждении направлено на формирование у детей патриотизма, социальной ответственности, дисциплины и командного духа. Важно, чтобы работа с такими группами была организована на высоком уровне, с акцентом на развитие личностных и социально-коммуникативных навыков детей.</w:t>
      </w:r>
    </w:p>
    <w:p w14:paraId="4C818F46" w14:textId="77777777" w:rsidR="00761702" w:rsidRDefault="00761702">
      <w:pPr>
        <w:spacing w:after="0"/>
        <w:ind w:firstLine="709"/>
        <w:jc w:val="both"/>
      </w:pPr>
    </w:p>
    <w:p w14:paraId="21625FDA" w14:textId="77777777" w:rsidR="00761702" w:rsidRDefault="00000000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Цели и задачи</w:t>
      </w:r>
    </w:p>
    <w:p w14:paraId="5603E57E" w14:textId="77777777" w:rsidR="00761702" w:rsidRDefault="00761702">
      <w:pPr>
        <w:spacing w:after="0"/>
        <w:ind w:firstLine="709"/>
        <w:jc w:val="both"/>
      </w:pPr>
    </w:p>
    <w:p w14:paraId="6E87EE8F" w14:textId="77777777" w:rsidR="00761702" w:rsidRDefault="00000000">
      <w:pPr>
        <w:spacing w:after="0"/>
        <w:ind w:firstLine="709"/>
        <w:jc w:val="both"/>
      </w:pPr>
      <w:r>
        <w:t>1. Цели:</w:t>
      </w:r>
    </w:p>
    <w:p w14:paraId="6FD7D158" w14:textId="77777777" w:rsidR="00761702" w:rsidRDefault="00000000">
      <w:pPr>
        <w:spacing w:after="0"/>
        <w:ind w:firstLine="709"/>
        <w:jc w:val="both"/>
      </w:pPr>
      <w:r>
        <w:t xml:space="preserve">   - Формирование гражданской позиции у детей.</w:t>
      </w:r>
    </w:p>
    <w:p w14:paraId="4586FE4D" w14:textId="77777777" w:rsidR="00761702" w:rsidRDefault="00000000">
      <w:pPr>
        <w:spacing w:after="0"/>
        <w:ind w:firstLine="709"/>
        <w:jc w:val="both"/>
      </w:pPr>
      <w:r>
        <w:t xml:space="preserve">   - Интеграция патриотического воспитания в образовательный процесс.</w:t>
      </w:r>
    </w:p>
    <w:p w14:paraId="66D6A803" w14:textId="77777777" w:rsidR="00761702" w:rsidRDefault="00000000">
      <w:pPr>
        <w:spacing w:after="0"/>
        <w:ind w:firstLine="709"/>
        <w:jc w:val="both"/>
      </w:pPr>
      <w:r>
        <w:t xml:space="preserve">   - Развитие физической и социальной активности.</w:t>
      </w:r>
    </w:p>
    <w:p w14:paraId="53F86556" w14:textId="77777777" w:rsidR="00761702" w:rsidRDefault="00761702">
      <w:pPr>
        <w:spacing w:after="0"/>
        <w:ind w:firstLine="709"/>
        <w:jc w:val="both"/>
      </w:pPr>
    </w:p>
    <w:p w14:paraId="7B5483CF" w14:textId="77777777" w:rsidR="00761702" w:rsidRDefault="00000000">
      <w:pPr>
        <w:spacing w:after="0"/>
        <w:ind w:firstLine="709"/>
        <w:jc w:val="both"/>
      </w:pPr>
      <w:r>
        <w:t>2. Задачи:</w:t>
      </w:r>
    </w:p>
    <w:p w14:paraId="745187CB" w14:textId="77777777" w:rsidR="00761702" w:rsidRDefault="00000000">
      <w:pPr>
        <w:spacing w:after="0"/>
        <w:ind w:firstLine="709"/>
        <w:jc w:val="both"/>
      </w:pPr>
      <w:r>
        <w:t xml:space="preserve">   - Обеспечение безопасной и развивающей образовательной среды.</w:t>
      </w:r>
    </w:p>
    <w:p w14:paraId="76D370A7" w14:textId="77777777" w:rsidR="00761702" w:rsidRDefault="00000000">
      <w:pPr>
        <w:spacing w:after="0"/>
        <w:ind w:firstLine="709"/>
        <w:jc w:val="both"/>
      </w:pPr>
      <w:r>
        <w:t xml:space="preserve">   - Включение детей в активные формы работы.</w:t>
      </w:r>
    </w:p>
    <w:p w14:paraId="2895A4E4" w14:textId="77777777" w:rsidR="00761702" w:rsidRDefault="00000000">
      <w:pPr>
        <w:spacing w:after="0"/>
        <w:ind w:firstLine="709"/>
        <w:jc w:val="both"/>
      </w:pPr>
      <w:r>
        <w:t xml:space="preserve">   - Содействие формированию умений работать в команде.</w:t>
      </w:r>
    </w:p>
    <w:p w14:paraId="0FE379CD" w14:textId="77777777" w:rsidR="00761702" w:rsidRDefault="00761702">
      <w:pPr>
        <w:spacing w:after="0"/>
        <w:ind w:firstLine="709"/>
        <w:jc w:val="both"/>
      </w:pPr>
    </w:p>
    <w:p w14:paraId="24C45F14" w14:textId="77777777" w:rsidR="00761702" w:rsidRDefault="00000000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Организационные аспекты</w:t>
      </w:r>
    </w:p>
    <w:p w14:paraId="1C803F2F" w14:textId="77777777" w:rsidR="00761702" w:rsidRDefault="00761702">
      <w:pPr>
        <w:spacing w:after="0"/>
        <w:ind w:firstLine="709"/>
        <w:jc w:val="both"/>
      </w:pPr>
    </w:p>
    <w:p w14:paraId="7F04BB66" w14:textId="77777777" w:rsidR="00761702" w:rsidRDefault="00000000">
      <w:pPr>
        <w:spacing w:after="0"/>
        <w:ind w:firstLine="709"/>
        <w:jc w:val="both"/>
      </w:pPr>
      <w:r>
        <w:t>1. Подбор педагогического состава:</w:t>
      </w:r>
    </w:p>
    <w:p w14:paraId="73962346" w14:textId="77777777" w:rsidR="00761702" w:rsidRDefault="00000000">
      <w:pPr>
        <w:spacing w:after="0"/>
        <w:ind w:firstLine="709"/>
        <w:jc w:val="both"/>
      </w:pPr>
      <w:r>
        <w:t xml:space="preserve">   - Педагоги должны иметь опыт работы с детьми дошкольного возраста и знания в области патриотического воспитания.</w:t>
      </w:r>
    </w:p>
    <w:p w14:paraId="61D431EF" w14:textId="77777777" w:rsidR="00761702" w:rsidRDefault="00000000">
      <w:pPr>
        <w:spacing w:after="0"/>
        <w:ind w:firstLine="709"/>
        <w:jc w:val="both"/>
      </w:pPr>
      <w:r>
        <w:t xml:space="preserve">   - Проведение тренингов для педагогов по работе в кадетских группах.</w:t>
      </w:r>
    </w:p>
    <w:p w14:paraId="248C8142" w14:textId="77777777" w:rsidR="00761702" w:rsidRDefault="00761702">
      <w:pPr>
        <w:spacing w:after="0"/>
        <w:ind w:firstLine="709"/>
        <w:jc w:val="both"/>
      </w:pPr>
    </w:p>
    <w:p w14:paraId="3D4775E0" w14:textId="77777777" w:rsidR="00761702" w:rsidRDefault="00000000">
      <w:pPr>
        <w:spacing w:after="0"/>
        <w:ind w:firstLine="709"/>
        <w:jc w:val="both"/>
      </w:pPr>
      <w:r>
        <w:t>2. Разработка образовательной программы:</w:t>
      </w:r>
    </w:p>
    <w:p w14:paraId="7981F55A" w14:textId="77777777" w:rsidR="00761702" w:rsidRDefault="00000000">
      <w:pPr>
        <w:spacing w:after="0"/>
        <w:ind w:firstLine="709"/>
        <w:jc w:val="both"/>
      </w:pPr>
      <w:r>
        <w:t xml:space="preserve">   - Определение тем и направлений занятий (патриотизм, основ безопасности, физическая культура и спорт, исторические знания).</w:t>
      </w:r>
    </w:p>
    <w:p w14:paraId="09AE7BE1" w14:textId="77777777" w:rsidR="00761702" w:rsidRDefault="00000000">
      <w:pPr>
        <w:spacing w:after="0"/>
        <w:ind w:firstLine="709"/>
        <w:jc w:val="both"/>
      </w:pPr>
      <w:r>
        <w:t xml:space="preserve">   - Включение элементов военной подготовки (основы строевой подготовки, знакомства с профессиями защитников Отечества).</w:t>
      </w:r>
    </w:p>
    <w:p w14:paraId="05D315B9" w14:textId="77777777" w:rsidR="00761702" w:rsidRDefault="00761702">
      <w:pPr>
        <w:spacing w:after="0"/>
        <w:ind w:firstLine="709"/>
        <w:jc w:val="both"/>
      </w:pPr>
    </w:p>
    <w:p w14:paraId="0DF5096A" w14:textId="77777777" w:rsidR="00761702" w:rsidRDefault="00000000">
      <w:pPr>
        <w:spacing w:after="0"/>
        <w:ind w:firstLine="709"/>
        <w:jc w:val="both"/>
      </w:pPr>
      <w:r>
        <w:t>3. Создание материально-технической базы:</w:t>
      </w:r>
    </w:p>
    <w:p w14:paraId="0C76EB9F" w14:textId="77777777" w:rsidR="00761702" w:rsidRDefault="00000000">
      <w:pPr>
        <w:spacing w:after="0"/>
        <w:ind w:firstLine="709"/>
        <w:jc w:val="both"/>
      </w:pPr>
      <w:r>
        <w:t xml:space="preserve">   - Оснащение кабинетов дидактическими материалами о военной истории, символике.</w:t>
      </w:r>
    </w:p>
    <w:p w14:paraId="4939EA82" w14:textId="77777777" w:rsidR="00761702" w:rsidRDefault="00000000">
      <w:pPr>
        <w:spacing w:after="0"/>
        <w:ind w:firstLine="709"/>
        <w:jc w:val="both"/>
      </w:pPr>
      <w:r>
        <w:t xml:space="preserve">   - Обеспечение наличия спортивного оборудования для физической активности.</w:t>
      </w:r>
    </w:p>
    <w:p w14:paraId="4DE65C76" w14:textId="77777777" w:rsidR="00761702" w:rsidRDefault="00761702">
      <w:pPr>
        <w:spacing w:after="0"/>
        <w:ind w:firstLine="709"/>
        <w:jc w:val="both"/>
      </w:pPr>
    </w:p>
    <w:p w14:paraId="1975EF8A" w14:textId="77777777" w:rsidR="00761702" w:rsidRDefault="00000000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Методические рекомендации</w:t>
      </w:r>
    </w:p>
    <w:p w14:paraId="5C733E59" w14:textId="77777777" w:rsidR="00761702" w:rsidRDefault="00761702">
      <w:pPr>
        <w:spacing w:after="0"/>
        <w:ind w:firstLine="709"/>
        <w:jc w:val="both"/>
      </w:pPr>
    </w:p>
    <w:p w14:paraId="4C2BC588" w14:textId="77777777" w:rsidR="00761702" w:rsidRDefault="00000000">
      <w:pPr>
        <w:spacing w:after="0"/>
        <w:ind w:firstLine="709"/>
        <w:jc w:val="both"/>
      </w:pPr>
      <w:r>
        <w:t>1. Формирование позитивной атмосферы:</w:t>
      </w:r>
    </w:p>
    <w:p w14:paraId="4645CD25" w14:textId="77777777" w:rsidR="00761702" w:rsidRDefault="00000000">
      <w:pPr>
        <w:spacing w:after="0"/>
        <w:ind w:firstLine="709"/>
        <w:jc w:val="both"/>
      </w:pPr>
      <w:r>
        <w:lastRenderedPageBreak/>
        <w:t xml:space="preserve">   - Создание условий для свободного общения детей, формирования доверительной обстановки.</w:t>
      </w:r>
    </w:p>
    <w:p w14:paraId="7EDBDD01" w14:textId="77777777" w:rsidR="00761702" w:rsidRDefault="00000000">
      <w:pPr>
        <w:spacing w:after="0"/>
        <w:ind w:firstLine="709"/>
        <w:jc w:val="both"/>
      </w:pPr>
      <w:r>
        <w:t xml:space="preserve">   - Проведение открытых мероприятий для родителей, чтобы они могли увидеть работу группы.</w:t>
      </w:r>
    </w:p>
    <w:p w14:paraId="53BA6407" w14:textId="77777777" w:rsidR="00761702" w:rsidRDefault="00761702">
      <w:pPr>
        <w:spacing w:after="0"/>
        <w:ind w:firstLine="709"/>
        <w:jc w:val="both"/>
      </w:pPr>
    </w:p>
    <w:p w14:paraId="309C3357" w14:textId="77777777" w:rsidR="00761702" w:rsidRDefault="00000000">
      <w:pPr>
        <w:spacing w:after="0"/>
        <w:ind w:firstLine="709"/>
        <w:jc w:val="both"/>
      </w:pPr>
      <w:r>
        <w:t>2. Использование активных методов обучения:</w:t>
      </w:r>
    </w:p>
    <w:p w14:paraId="736A5F6D" w14:textId="77777777" w:rsidR="00761702" w:rsidRDefault="00000000">
      <w:pPr>
        <w:spacing w:after="0"/>
        <w:ind w:firstLine="709"/>
        <w:jc w:val="both"/>
      </w:pPr>
      <w:r>
        <w:t xml:space="preserve">   - Применение игр, ролевых занятий и элементов проектной деятельности.</w:t>
      </w:r>
    </w:p>
    <w:p w14:paraId="52DBDC19" w14:textId="77777777" w:rsidR="00761702" w:rsidRDefault="00000000">
      <w:pPr>
        <w:spacing w:after="0"/>
        <w:ind w:firstLine="709"/>
        <w:jc w:val="both"/>
      </w:pPr>
      <w:r>
        <w:t xml:space="preserve">   - Организация экскурсий, патриотических акций, встреч с ветеранами.</w:t>
      </w:r>
    </w:p>
    <w:p w14:paraId="57977C87" w14:textId="77777777" w:rsidR="00761702" w:rsidRDefault="00761702">
      <w:pPr>
        <w:spacing w:after="0"/>
        <w:ind w:firstLine="709"/>
        <w:jc w:val="both"/>
      </w:pPr>
    </w:p>
    <w:p w14:paraId="699131E3" w14:textId="77777777" w:rsidR="00761702" w:rsidRDefault="00000000">
      <w:pPr>
        <w:spacing w:after="0"/>
        <w:ind w:firstLine="709"/>
        <w:jc w:val="both"/>
      </w:pPr>
      <w:r>
        <w:t>3. Внедрение кружковой работы:</w:t>
      </w:r>
    </w:p>
    <w:p w14:paraId="0233D26C" w14:textId="77777777" w:rsidR="00761702" w:rsidRDefault="00000000">
      <w:pPr>
        <w:spacing w:after="0"/>
        <w:ind w:firstLine="709"/>
        <w:jc w:val="both"/>
      </w:pPr>
      <w:r>
        <w:t xml:space="preserve">   - Создание кружков по интересам (спорт, искусство, экскурсии, история).</w:t>
      </w:r>
    </w:p>
    <w:p w14:paraId="191C1D81" w14:textId="77777777" w:rsidR="00761702" w:rsidRDefault="00000000">
      <w:pPr>
        <w:spacing w:after="0"/>
        <w:ind w:firstLine="709"/>
        <w:jc w:val="both"/>
      </w:pPr>
      <w:r>
        <w:t xml:space="preserve">   - Участие в конкурсах и соревнованиях для повышения мотивации детей.</w:t>
      </w:r>
    </w:p>
    <w:p w14:paraId="66A48E0B" w14:textId="77777777" w:rsidR="00761702" w:rsidRDefault="00761702">
      <w:pPr>
        <w:spacing w:after="0"/>
        <w:ind w:firstLine="709"/>
        <w:jc w:val="both"/>
      </w:pPr>
    </w:p>
    <w:p w14:paraId="51EA24F8" w14:textId="77777777" w:rsidR="00761702" w:rsidRDefault="00000000">
      <w:pPr>
        <w:spacing w:after="0"/>
        <w:ind w:firstLine="709"/>
        <w:jc w:val="both"/>
      </w:pPr>
      <w:r>
        <w:t>4. Систематизация взаимодействия с семьей:</w:t>
      </w:r>
    </w:p>
    <w:p w14:paraId="1E992A4B" w14:textId="77777777" w:rsidR="00761702" w:rsidRDefault="00000000">
      <w:pPr>
        <w:spacing w:after="0"/>
        <w:ind w:firstLine="709"/>
        <w:jc w:val="both"/>
      </w:pPr>
      <w:r>
        <w:t xml:space="preserve">   - Проведение родительских собраний, бесед, тематических вечеров.</w:t>
      </w:r>
    </w:p>
    <w:p w14:paraId="74F83DCF" w14:textId="77777777" w:rsidR="00761702" w:rsidRDefault="00000000">
      <w:pPr>
        <w:spacing w:after="0"/>
        <w:ind w:firstLine="709"/>
        <w:jc w:val="both"/>
      </w:pPr>
      <w:r>
        <w:t xml:space="preserve">   - Вовлечение родителей в организуемые мероприятия, совместные праздники.</w:t>
      </w:r>
    </w:p>
    <w:p w14:paraId="726821BC" w14:textId="77777777" w:rsidR="00761702" w:rsidRDefault="00761702">
      <w:pPr>
        <w:spacing w:after="0"/>
        <w:ind w:firstLine="709"/>
        <w:jc w:val="both"/>
      </w:pPr>
    </w:p>
    <w:p w14:paraId="1FE32D19" w14:textId="77777777" w:rsidR="00761702" w:rsidRDefault="00000000">
      <w:pPr>
        <w:spacing w:after="0"/>
        <w:ind w:firstLine="709"/>
        <w:jc w:val="both"/>
      </w:pPr>
      <w:r>
        <w:t>5. Оценка и коррекция образовательного процесса:</w:t>
      </w:r>
    </w:p>
    <w:p w14:paraId="6945DF09" w14:textId="77777777" w:rsidR="00761702" w:rsidRDefault="00000000">
      <w:pPr>
        <w:spacing w:after="0"/>
        <w:ind w:firstLine="709"/>
        <w:jc w:val="both"/>
      </w:pPr>
      <w:r>
        <w:t xml:space="preserve">   - Регулярный анализ успеваемости и активности детей.</w:t>
      </w:r>
    </w:p>
    <w:p w14:paraId="388A5CFF" w14:textId="77777777" w:rsidR="00761702" w:rsidRDefault="00000000">
      <w:pPr>
        <w:spacing w:after="0"/>
        <w:ind w:firstLine="709"/>
        <w:jc w:val="both"/>
      </w:pPr>
      <w:r>
        <w:t xml:space="preserve">   - Проведение обратной связи с родителями для понимания эффективности работы.</w:t>
      </w:r>
    </w:p>
    <w:p w14:paraId="2F1E7EBA" w14:textId="77777777" w:rsidR="00761702" w:rsidRDefault="00761702">
      <w:pPr>
        <w:spacing w:after="0"/>
        <w:ind w:firstLine="709"/>
        <w:jc w:val="both"/>
      </w:pPr>
    </w:p>
    <w:p w14:paraId="3FF0621D" w14:textId="77777777" w:rsidR="00761702" w:rsidRDefault="00000000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Заключение</w:t>
      </w:r>
    </w:p>
    <w:p w14:paraId="03F0C363" w14:textId="77777777" w:rsidR="00761702" w:rsidRDefault="00000000">
      <w:pPr>
        <w:spacing w:after="0"/>
        <w:ind w:firstLine="709"/>
        <w:jc w:val="both"/>
        <w:sectPr w:rsidR="007617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Работа с кадетскими группами в дошкольном учреждении требует комплексного подхода, включающего как образовательный, так и воспитательный аспекты. Важно создать безопасную, интересную и развивающую среду, способствующую формированию у детей качеств, необходимых для гражданской позиции и патриотизма.</w:t>
      </w:r>
    </w:p>
    <w:p w14:paraId="46846011" w14:textId="77777777" w:rsidR="00761702" w:rsidRDefault="00000000">
      <w:pPr>
        <w:spacing w:after="0"/>
        <w:ind w:firstLine="709"/>
        <w:jc w:val="both"/>
      </w:pPr>
      <w:r>
        <w:rPr>
          <w:b/>
          <w:bCs/>
        </w:rPr>
        <w:lastRenderedPageBreak/>
        <w:t>План мероприятий с детьми в рамках реализации проекта по воспитанию патриотизма и социальной активности в кадетской группе. Мероприятия проводятся 1 раз в месяц и могут включать различные формы деятельности</w:t>
      </w:r>
      <w:r>
        <w:t>.</w:t>
      </w:r>
    </w:p>
    <w:p w14:paraId="5F66415E" w14:textId="77777777" w:rsidR="00761702" w:rsidRDefault="00761702">
      <w:pPr>
        <w:spacing w:after="0"/>
        <w:ind w:firstLine="709"/>
        <w:jc w:val="both"/>
      </w:pPr>
    </w:p>
    <w:p w14:paraId="70E6A124" w14:textId="77777777" w:rsidR="00761702" w:rsidRDefault="00000000">
      <w:pPr>
        <w:spacing w:after="0"/>
        <w:ind w:firstLine="709"/>
        <w:jc w:val="both"/>
      </w:pPr>
      <w:r>
        <w:t>План мероприятий на год</w:t>
      </w:r>
    </w:p>
    <w:p w14:paraId="5AC0D4CB" w14:textId="77777777" w:rsidR="00761702" w:rsidRDefault="00761702">
      <w:pPr>
        <w:spacing w:after="0"/>
        <w:ind w:firstLine="709"/>
        <w:jc w:val="both"/>
      </w:pP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6"/>
        <w:gridCol w:w="4532"/>
      </w:tblGrid>
      <w:tr w:rsidR="00761702" w14:paraId="3BC41DDF" w14:textId="77777777" w:rsidTr="00AE6032">
        <w:tc>
          <w:tcPr>
            <w:tcW w:w="1413" w:type="dxa"/>
          </w:tcPr>
          <w:p w14:paraId="32B04D2F" w14:textId="77777777" w:rsidR="00761702" w:rsidRDefault="00000000">
            <w:pPr>
              <w:jc w:val="both"/>
            </w:pPr>
            <w:r>
              <w:t xml:space="preserve">Месяц </w:t>
            </w:r>
          </w:p>
        </w:tc>
        <w:tc>
          <w:tcPr>
            <w:tcW w:w="1843" w:type="dxa"/>
          </w:tcPr>
          <w:p w14:paraId="308DCAF5" w14:textId="77777777" w:rsidR="00761702" w:rsidRDefault="00000000">
            <w:pPr>
              <w:jc w:val="both"/>
            </w:pPr>
            <w:r>
              <w:t>Название</w:t>
            </w:r>
          </w:p>
        </w:tc>
        <w:tc>
          <w:tcPr>
            <w:tcW w:w="1846" w:type="dxa"/>
          </w:tcPr>
          <w:p w14:paraId="4AAFEC66" w14:textId="77777777" w:rsidR="00761702" w:rsidRDefault="00000000">
            <w:pPr>
              <w:jc w:val="both"/>
            </w:pPr>
            <w:r>
              <w:t>Форма</w:t>
            </w:r>
          </w:p>
        </w:tc>
        <w:tc>
          <w:tcPr>
            <w:tcW w:w="4532" w:type="dxa"/>
          </w:tcPr>
          <w:p w14:paraId="5A0CE543" w14:textId="77777777" w:rsidR="00761702" w:rsidRDefault="00000000">
            <w:pPr>
              <w:jc w:val="both"/>
            </w:pPr>
            <w:r>
              <w:t>Описание</w:t>
            </w:r>
          </w:p>
        </w:tc>
      </w:tr>
      <w:tr w:rsidR="00761702" w14:paraId="015213A2" w14:textId="77777777" w:rsidTr="00AE6032">
        <w:tc>
          <w:tcPr>
            <w:tcW w:w="1413" w:type="dxa"/>
          </w:tcPr>
          <w:p w14:paraId="6DBAC861" w14:textId="77777777" w:rsidR="00761702" w:rsidRDefault="00000000">
            <w:pPr>
              <w:jc w:val="both"/>
            </w:pPr>
            <w:r>
              <w:t>Сентябрь</w:t>
            </w:r>
          </w:p>
        </w:tc>
        <w:tc>
          <w:tcPr>
            <w:tcW w:w="1843" w:type="dxa"/>
          </w:tcPr>
          <w:p w14:paraId="31A61F4F" w14:textId="77777777" w:rsidR="00761702" w:rsidRDefault="00000000">
            <w:pPr>
              <w:jc w:val="both"/>
            </w:pPr>
            <w:r>
              <w:t>"Экскурсия в музей"</w:t>
            </w:r>
          </w:p>
        </w:tc>
        <w:tc>
          <w:tcPr>
            <w:tcW w:w="1846" w:type="dxa"/>
          </w:tcPr>
          <w:p w14:paraId="4D0BED18" w14:textId="77777777" w:rsidR="00761702" w:rsidRDefault="00000000">
            <w:pPr>
              <w:jc w:val="both"/>
            </w:pPr>
            <w:r>
              <w:t xml:space="preserve"> Экскурсия</w:t>
            </w:r>
          </w:p>
        </w:tc>
        <w:tc>
          <w:tcPr>
            <w:tcW w:w="4532" w:type="dxa"/>
          </w:tcPr>
          <w:p w14:paraId="5D9391ED" w14:textId="77777777" w:rsidR="00761702" w:rsidRDefault="00000000">
            <w:pPr>
              <w:jc w:val="both"/>
            </w:pPr>
            <w:r>
              <w:t>Организация визита в местный военно-исторический музей. Познакомьте детей с историей вооруженных сил и военной техникой.</w:t>
            </w:r>
          </w:p>
        </w:tc>
      </w:tr>
      <w:tr w:rsidR="00761702" w14:paraId="6BE3EF9C" w14:textId="77777777" w:rsidTr="00AE6032">
        <w:tc>
          <w:tcPr>
            <w:tcW w:w="1413" w:type="dxa"/>
          </w:tcPr>
          <w:p w14:paraId="44C7DBDC" w14:textId="77777777" w:rsidR="00761702" w:rsidRDefault="00000000">
            <w:pPr>
              <w:jc w:val="both"/>
            </w:pPr>
            <w:r>
              <w:t>Октябрь</w:t>
            </w:r>
          </w:p>
        </w:tc>
        <w:tc>
          <w:tcPr>
            <w:tcW w:w="1843" w:type="dxa"/>
          </w:tcPr>
          <w:p w14:paraId="424A4EA1" w14:textId="77777777" w:rsidR="00761702" w:rsidRDefault="00000000">
            <w:pPr>
              <w:jc w:val="both"/>
            </w:pPr>
            <w:r>
              <w:t xml:space="preserve">"Создание стенда о нашем детском саде" </w:t>
            </w:r>
          </w:p>
        </w:tc>
        <w:tc>
          <w:tcPr>
            <w:tcW w:w="1846" w:type="dxa"/>
          </w:tcPr>
          <w:p w14:paraId="37B75546" w14:textId="77777777" w:rsidR="00761702" w:rsidRDefault="00000000">
            <w:pPr>
              <w:jc w:val="both"/>
            </w:pPr>
            <w:r>
              <w:t>Проектная деятельность</w:t>
            </w:r>
          </w:p>
        </w:tc>
        <w:tc>
          <w:tcPr>
            <w:tcW w:w="4532" w:type="dxa"/>
          </w:tcPr>
          <w:p w14:paraId="0F4F2FA8" w14:textId="77777777" w:rsidR="00761702" w:rsidRDefault="00000000">
            <w:pPr>
              <w:jc w:val="both"/>
            </w:pPr>
            <w:r>
              <w:t>Совместное создание информационного стенда о своей школе и достижениях, который будет украшать образовательное учреждение.</w:t>
            </w:r>
          </w:p>
        </w:tc>
      </w:tr>
      <w:tr w:rsidR="00761702" w14:paraId="7C66E5A0" w14:textId="77777777" w:rsidTr="00AE6032">
        <w:tc>
          <w:tcPr>
            <w:tcW w:w="1413" w:type="dxa"/>
          </w:tcPr>
          <w:p w14:paraId="226C1AA0" w14:textId="77777777" w:rsidR="00761702" w:rsidRDefault="00000000">
            <w:pPr>
              <w:jc w:val="both"/>
            </w:pPr>
            <w:r>
              <w:t>Ноябрь</w:t>
            </w:r>
          </w:p>
        </w:tc>
        <w:tc>
          <w:tcPr>
            <w:tcW w:w="1843" w:type="dxa"/>
          </w:tcPr>
          <w:p w14:paraId="284635C8" w14:textId="77777777" w:rsidR="00761702" w:rsidRDefault="00000000">
            <w:pPr>
              <w:jc w:val="both"/>
            </w:pPr>
            <w:r>
              <w:t>"Творческая мастерская"</w:t>
            </w:r>
          </w:p>
        </w:tc>
        <w:tc>
          <w:tcPr>
            <w:tcW w:w="1846" w:type="dxa"/>
          </w:tcPr>
          <w:p w14:paraId="288A0257" w14:textId="77777777" w:rsidR="00761702" w:rsidRDefault="00000000">
            <w:pPr>
              <w:jc w:val="both"/>
            </w:pPr>
            <w:r>
              <w:t>Мастер-классы</w:t>
            </w:r>
          </w:p>
        </w:tc>
        <w:tc>
          <w:tcPr>
            <w:tcW w:w="4532" w:type="dxa"/>
          </w:tcPr>
          <w:p w14:paraId="51887E6C" w14:textId="77777777" w:rsidR="00761702" w:rsidRDefault="00000000">
            <w:pPr>
              <w:jc w:val="both"/>
            </w:pPr>
            <w:r>
              <w:t>Тематические мастерские по созданию поделок, атрибутики с национальной символикой или военной тематикой</w:t>
            </w:r>
          </w:p>
        </w:tc>
      </w:tr>
      <w:tr w:rsidR="00761702" w14:paraId="3E145861" w14:textId="77777777" w:rsidTr="00AE6032">
        <w:tc>
          <w:tcPr>
            <w:tcW w:w="1413" w:type="dxa"/>
          </w:tcPr>
          <w:p w14:paraId="128416A6" w14:textId="77777777" w:rsidR="00761702" w:rsidRDefault="00000000">
            <w:pPr>
              <w:jc w:val="both"/>
            </w:pPr>
            <w:r>
              <w:t>Декабрь</w:t>
            </w:r>
          </w:p>
        </w:tc>
        <w:tc>
          <w:tcPr>
            <w:tcW w:w="1843" w:type="dxa"/>
          </w:tcPr>
          <w:p w14:paraId="7065AAF4" w14:textId="77777777" w:rsidR="00761702" w:rsidRDefault="00000000">
            <w:pPr>
              <w:jc w:val="both"/>
            </w:pPr>
            <w:r>
              <w:t xml:space="preserve">"Конкурс на лучшую инсценировку" </w:t>
            </w:r>
          </w:p>
        </w:tc>
        <w:tc>
          <w:tcPr>
            <w:tcW w:w="1846" w:type="dxa"/>
          </w:tcPr>
          <w:p w14:paraId="075C4BE1" w14:textId="77777777" w:rsidR="00761702" w:rsidRDefault="00000000">
            <w:pPr>
              <w:jc w:val="both"/>
            </w:pPr>
            <w:r>
              <w:t>Конкурс</w:t>
            </w:r>
          </w:p>
        </w:tc>
        <w:tc>
          <w:tcPr>
            <w:tcW w:w="4532" w:type="dxa"/>
          </w:tcPr>
          <w:p w14:paraId="7AD7A651" w14:textId="77777777" w:rsidR="00761702" w:rsidRDefault="00000000">
            <w:pPr>
              <w:jc w:val="both"/>
            </w:pPr>
            <w:r>
              <w:t>Участие в инсценировках известных патриотических произведений или историй</w:t>
            </w:r>
          </w:p>
        </w:tc>
      </w:tr>
      <w:tr w:rsidR="00761702" w14:paraId="34CFDE32" w14:textId="77777777" w:rsidTr="00AE6032">
        <w:tc>
          <w:tcPr>
            <w:tcW w:w="1413" w:type="dxa"/>
          </w:tcPr>
          <w:p w14:paraId="2D8F4AE5" w14:textId="77777777" w:rsidR="00761702" w:rsidRDefault="00000000">
            <w:pPr>
              <w:jc w:val="both"/>
            </w:pPr>
            <w:r>
              <w:t>Январь</w:t>
            </w:r>
          </w:p>
        </w:tc>
        <w:tc>
          <w:tcPr>
            <w:tcW w:w="1843" w:type="dxa"/>
          </w:tcPr>
          <w:p w14:paraId="6D38FBDF" w14:textId="77777777" w:rsidR="00761702" w:rsidRDefault="00000000">
            <w:pPr>
              <w:jc w:val="both"/>
            </w:pPr>
            <w:r>
              <w:t>"Рождественская елка кадетов"</w:t>
            </w:r>
          </w:p>
        </w:tc>
        <w:tc>
          <w:tcPr>
            <w:tcW w:w="1846" w:type="dxa"/>
          </w:tcPr>
          <w:p w14:paraId="3E237B32" w14:textId="77777777" w:rsidR="00761702" w:rsidRDefault="00000000">
            <w:pPr>
              <w:jc w:val="both"/>
            </w:pPr>
            <w:r>
              <w:t>Праздник</w:t>
            </w:r>
          </w:p>
        </w:tc>
        <w:tc>
          <w:tcPr>
            <w:tcW w:w="4532" w:type="dxa"/>
          </w:tcPr>
          <w:p w14:paraId="7239F744" w14:textId="77777777" w:rsidR="00761702" w:rsidRDefault="00000000">
            <w:pPr>
              <w:jc w:val="both"/>
            </w:pPr>
            <w:r>
              <w:t>Организация утренника с акцентом на патриотизм, новогодние песни и стихи о России, приглашение родителей для участия</w:t>
            </w:r>
          </w:p>
        </w:tc>
      </w:tr>
      <w:tr w:rsidR="00761702" w14:paraId="71ADE6E8" w14:textId="77777777" w:rsidTr="00AE6032">
        <w:tc>
          <w:tcPr>
            <w:tcW w:w="1413" w:type="dxa"/>
          </w:tcPr>
          <w:p w14:paraId="258BEC9F" w14:textId="77777777" w:rsidR="00761702" w:rsidRDefault="00000000">
            <w:pPr>
              <w:jc w:val="both"/>
            </w:pPr>
            <w:r>
              <w:t>Февраль</w:t>
            </w:r>
          </w:p>
        </w:tc>
        <w:tc>
          <w:tcPr>
            <w:tcW w:w="1843" w:type="dxa"/>
          </w:tcPr>
          <w:p w14:paraId="04015C0B" w14:textId="77777777" w:rsidR="00761702" w:rsidRDefault="00000000">
            <w:pPr>
              <w:jc w:val="both"/>
            </w:pPr>
            <w:r>
              <w:t xml:space="preserve">"День защитника Отечества" </w:t>
            </w:r>
          </w:p>
        </w:tc>
        <w:tc>
          <w:tcPr>
            <w:tcW w:w="1846" w:type="dxa"/>
          </w:tcPr>
          <w:p w14:paraId="4334C206" w14:textId="77777777" w:rsidR="00761702" w:rsidRDefault="00000000">
            <w:pPr>
              <w:jc w:val="both"/>
            </w:pPr>
            <w:r>
              <w:t>Праздничное мероприятие</w:t>
            </w:r>
          </w:p>
        </w:tc>
        <w:tc>
          <w:tcPr>
            <w:tcW w:w="4532" w:type="dxa"/>
          </w:tcPr>
          <w:p w14:paraId="5A044A94" w14:textId="77777777" w:rsidR="00761702" w:rsidRDefault="00000000">
            <w:pPr>
              <w:jc w:val="both"/>
            </w:pPr>
            <w:r>
              <w:t>Проведение утренника с играми, танцами и театрализованными сценками на тему мужества и героизма. Пригласите ветеранов для рассказа о службе и помощи в организации мероприятия.</w:t>
            </w:r>
          </w:p>
        </w:tc>
      </w:tr>
      <w:tr w:rsidR="00761702" w14:paraId="4D7C4546" w14:textId="77777777" w:rsidTr="00AE6032">
        <w:tc>
          <w:tcPr>
            <w:tcW w:w="1413" w:type="dxa"/>
          </w:tcPr>
          <w:p w14:paraId="378035A3" w14:textId="77777777" w:rsidR="00761702" w:rsidRDefault="00000000">
            <w:pPr>
              <w:jc w:val="both"/>
            </w:pPr>
            <w:r>
              <w:t>Март</w:t>
            </w:r>
          </w:p>
        </w:tc>
        <w:tc>
          <w:tcPr>
            <w:tcW w:w="1843" w:type="dxa"/>
          </w:tcPr>
          <w:p w14:paraId="4C9682A9" w14:textId="77777777" w:rsidR="00761702" w:rsidRDefault="00000000">
            <w:pPr>
              <w:jc w:val="both"/>
            </w:pPr>
            <w:r>
              <w:t xml:space="preserve">"Патриотическая неделя" </w:t>
            </w:r>
          </w:p>
        </w:tc>
        <w:tc>
          <w:tcPr>
            <w:tcW w:w="1846" w:type="dxa"/>
          </w:tcPr>
          <w:p w14:paraId="451F5C12" w14:textId="77777777" w:rsidR="00761702" w:rsidRDefault="00000000">
            <w:pPr>
              <w:jc w:val="both"/>
            </w:pPr>
            <w:r>
              <w:t>Тематическая неделя.</w:t>
            </w:r>
          </w:p>
        </w:tc>
        <w:tc>
          <w:tcPr>
            <w:tcW w:w="4532" w:type="dxa"/>
          </w:tcPr>
          <w:p w14:paraId="5F1BEDBD" w14:textId="77777777" w:rsidR="00761702" w:rsidRDefault="00000000">
            <w:pPr>
              <w:jc w:val="both"/>
            </w:pPr>
            <w:r>
              <w:t>Занятия о значении патриотизма и истории России. Запланируйте рисунки и поделки на тему "Моя Родина". В конце недели – выставка детских работ.</w:t>
            </w:r>
          </w:p>
        </w:tc>
      </w:tr>
      <w:tr w:rsidR="00AE6032" w14:paraId="4DBEFBDE" w14:textId="77777777" w:rsidTr="00AE6032">
        <w:tc>
          <w:tcPr>
            <w:tcW w:w="1413" w:type="dxa"/>
          </w:tcPr>
          <w:p w14:paraId="75F07D4E" w14:textId="4ABAFA8C" w:rsidR="00AE6032" w:rsidRDefault="00AE6032">
            <w:pPr>
              <w:jc w:val="both"/>
            </w:pPr>
            <w:r>
              <w:t>Апрель</w:t>
            </w:r>
          </w:p>
        </w:tc>
        <w:tc>
          <w:tcPr>
            <w:tcW w:w="1843" w:type="dxa"/>
          </w:tcPr>
          <w:p w14:paraId="26040DED" w14:textId="7796BEED" w:rsidR="00AE6032" w:rsidRDefault="00AE6032">
            <w:pPr>
              <w:jc w:val="both"/>
            </w:pPr>
            <w:r>
              <w:t>"Секреты безопасности"</w:t>
            </w:r>
          </w:p>
        </w:tc>
        <w:tc>
          <w:tcPr>
            <w:tcW w:w="1846" w:type="dxa"/>
          </w:tcPr>
          <w:p w14:paraId="049708DB" w14:textId="12C8604F" w:rsidR="00AE6032" w:rsidRDefault="00AE6032">
            <w:pPr>
              <w:jc w:val="both"/>
            </w:pPr>
            <w:r>
              <w:t>Интерактивное занятие</w:t>
            </w:r>
          </w:p>
        </w:tc>
        <w:tc>
          <w:tcPr>
            <w:tcW w:w="4532" w:type="dxa"/>
          </w:tcPr>
          <w:p w14:paraId="313B5F2D" w14:textId="6BBA6040" w:rsidR="00AE6032" w:rsidRDefault="00AE6032">
            <w:pPr>
              <w:jc w:val="both"/>
            </w:pPr>
            <w:r>
              <w:t xml:space="preserve">Занятие на тему безопасности (дорожной, пожарной и т.д.). Пригласите специалистов </w:t>
            </w:r>
            <w:r>
              <w:lastRenderedPageBreak/>
              <w:t>(пожарных, полицейских) для проведения мастер-классов.</w:t>
            </w:r>
          </w:p>
        </w:tc>
      </w:tr>
      <w:tr w:rsidR="00AE6032" w14:paraId="5562F3A1" w14:textId="77777777" w:rsidTr="00AE6032">
        <w:tc>
          <w:tcPr>
            <w:tcW w:w="1413" w:type="dxa"/>
          </w:tcPr>
          <w:p w14:paraId="22E621A0" w14:textId="27FB7E5D" w:rsidR="00AE6032" w:rsidRDefault="00AE6032">
            <w:pPr>
              <w:jc w:val="both"/>
            </w:pPr>
            <w:r>
              <w:lastRenderedPageBreak/>
              <w:t>Май</w:t>
            </w:r>
            <w:r>
              <w:t xml:space="preserve"> </w:t>
            </w:r>
          </w:p>
        </w:tc>
        <w:tc>
          <w:tcPr>
            <w:tcW w:w="1843" w:type="dxa"/>
          </w:tcPr>
          <w:p w14:paraId="71A4CF3D" w14:textId="4C9EA580" w:rsidR="00AE6032" w:rsidRDefault="00AE6032">
            <w:pPr>
              <w:jc w:val="both"/>
            </w:pPr>
            <w:r>
              <w:t>"Спортивные игры"</w:t>
            </w:r>
          </w:p>
        </w:tc>
        <w:tc>
          <w:tcPr>
            <w:tcW w:w="1846" w:type="dxa"/>
          </w:tcPr>
          <w:p w14:paraId="5AAF4860" w14:textId="784B9A4E" w:rsidR="00AE6032" w:rsidRDefault="00AE6032">
            <w:pPr>
              <w:jc w:val="both"/>
            </w:pPr>
            <w:r>
              <w:t>Спортивный праздник</w:t>
            </w:r>
          </w:p>
        </w:tc>
        <w:tc>
          <w:tcPr>
            <w:tcW w:w="4532" w:type="dxa"/>
          </w:tcPr>
          <w:p w14:paraId="11787666" w14:textId="345246D2" w:rsidR="00AE6032" w:rsidRDefault="00AE6032">
            <w:pPr>
              <w:jc w:val="both"/>
            </w:pPr>
            <w:r>
              <w:t>Проведение спортивной эстафеты, включающей командные игры и конкурсы, способствующие физическому развитию и командному духу.</w:t>
            </w:r>
          </w:p>
        </w:tc>
      </w:tr>
      <w:tr w:rsidR="00AE6032" w14:paraId="0F9C5C59" w14:textId="77777777" w:rsidTr="00AE6032">
        <w:tc>
          <w:tcPr>
            <w:tcW w:w="1413" w:type="dxa"/>
          </w:tcPr>
          <w:p w14:paraId="509DB291" w14:textId="762B7014" w:rsidR="00AE6032" w:rsidRDefault="00AE6032">
            <w:pPr>
              <w:jc w:val="both"/>
            </w:pPr>
            <w:r>
              <w:t>Июнь:</w:t>
            </w:r>
          </w:p>
        </w:tc>
        <w:tc>
          <w:tcPr>
            <w:tcW w:w="1843" w:type="dxa"/>
          </w:tcPr>
          <w:p w14:paraId="524F67B2" w14:textId="3D4DE345" w:rsidR="00AE6032" w:rsidRDefault="00AE6032" w:rsidP="00AE6032">
            <w:pPr>
              <w:jc w:val="both"/>
            </w:pPr>
            <w:r>
              <w:t xml:space="preserve">"Час патриотизма" </w:t>
            </w:r>
          </w:p>
          <w:p w14:paraId="4CD85345" w14:textId="77777777" w:rsidR="00AE6032" w:rsidRDefault="00AE6032">
            <w:pPr>
              <w:jc w:val="both"/>
            </w:pPr>
          </w:p>
        </w:tc>
        <w:tc>
          <w:tcPr>
            <w:tcW w:w="1846" w:type="dxa"/>
          </w:tcPr>
          <w:p w14:paraId="21FF5BCE" w14:textId="4F33228A" w:rsidR="00AE6032" w:rsidRDefault="00AE6032">
            <w:pPr>
              <w:jc w:val="both"/>
            </w:pPr>
            <w:r>
              <w:t>Образовательное занятие</w:t>
            </w:r>
          </w:p>
        </w:tc>
        <w:tc>
          <w:tcPr>
            <w:tcW w:w="4532" w:type="dxa"/>
          </w:tcPr>
          <w:p w14:paraId="5C71AA3A" w14:textId="77551326" w:rsidR="00AE6032" w:rsidRDefault="00AE6032">
            <w:pPr>
              <w:jc w:val="both"/>
            </w:pPr>
            <w:r>
              <w:t>Празднование Дня России. Проведение беседы на тему важности патриотизма, просмотр мультфильмов и фильмов о России.</w:t>
            </w:r>
          </w:p>
        </w:tc>
      </w:tr>
      <w:tr w:rsidR="00AE6032" w14:paraId="087A1874" w14:textId="77777777" w:rsidTr="00AE6032">
        <w:tc>
          <w:tcPr>
            <w:tcW w:w="1413" w:type="dxa"/>
          </w:tcPr>
          <w:p w14:paraId="4F4F571D" w14:textId="77777777" w:rsidR="00AE6032" w:rsidRDefault="00AE6032">
            <w:pPr>
              <w:jc w:val="both"/>
            </w:pPr>
          </w:p>
        </w:tc>
        <w:tc>
          <w:tcPr>
            <w:tcW w:w="1843" w:type="dxa"/>
          </w:tcPr>
          <w:p w14:paraId="4439291D" w14:textId="77777777" w:rsidR="00AE6032" w:rsidRDefault="00AE6032" w:rsidP="00AE6032">
            <w:pPr>
              <w:jc w:val="both"/>
            </w:pPr>
            <w:r>
              <w:t xml:space="preserve">"День памяти и скорби" </w:t>
            </w:r>
          </w:p>
          <w:p w14:paraId="31CDDCE3" w14:textId="77777777" w:rsidR="00AE6032" w:rsidRDefault="00AE6032" w:rsidP="00AE6032">
            <w:pPr>
              <w:jc w:val="both"/>
            </w:pPr>
          </w:p>
        </w:tc>
        <w:tc>
          <w:tcPr>
            <w:tcW w:w="1846" w:type="dxa"/>
          </w:tcPr>
          <w:p w14:paraId="419FB2C7" w14:textId="12200F7D" w:rsidR="00AE6032" w:rsidRDefault="00AE6032">
            <w:pPr>
              <w:jc w:val="both"/>
            </w:pPr>
            <w:r>
              <w:t>Мемориальное мероприятие</w:t>
            </w:r>
          </w:p>
        </w:tc>
        <w:tc>
          <w:tcPr>
            <w:tcW w:w="4532" w:type="dxa"/>
          </w:tcPr>
          <w:p w14:paraId="269A4C9E" w14:textId="681B6EC0" w:rsidR="00AE6032" w:rsidRDefault="00AE6032">
            <w:pPr>
              <w:jc w:val="both"/>
            </w:pPr>
            <w:r>
              <w:t>Проведение памятных мероприятий в честь всех, кто защищал Родину, с зажжением свечей и минутой молчания</w:t>
            </w:r>
          </w:p>
        </w:tc>
      </w:tr>
      <w:tr w:rsidR="00AE6032" w14:paraId="380D743E" w14:textId="77777777" w:rsidTr="00AE6032">
        <w:tc>
          <w:tcPr>
            <w:tcW w:w="1413" w:type="dxa"/>
          </w:tcPr>
          <w:p w14:paraId="1F3FBE07" w14:textId="139BFC3E" w:rsidR="00AE6032" w:rsidRDefault="00AE6032">
            <w:pPr>
              <w:jc w:val="both"/>
            </w:pPr>
            <w:r>
              <w:t>Июль</w:t>
            </w:r>
          </w:p>
        </w:tc>
        <w:tc>
          <w:tcPr>
            <w:tcW w:w="1843" w:type="dxa"/>
          </w:tcPr>
          <w:p w14:paraId="6B69D2D4" w14:textId="42531282" w:rsidR="00AE6032" w:rsidRDefault="00AE6032" w:rsidP="00AE6032">
            <w:pPr>
              <w:jc w:val="both"/>
            </w:pPr>
            <w:r>
              <w:t>"Летние игры на свежем воздухе"</w:t>
            </w:r>
          </w:p>
        </w:tc>
        <w:tc>
          <w:tcPr>
            <w:tcW w:w="1846" w:type="dxa"/>
          </w:tcPr>
          <w:p w14:paraId="55CA095F" w14:textId="73C203EC" w:rsidR="00AE6032" w:rsidRDefault="00AE6032">
            <w:pPr>
              <w:jc w:val="both"/>
            </w:pPr>
            <w:r>
              <w:t>Игровое мероприятие.</w:t>
            </w:r>
          </w:p>
        </w:tc>
        <w:tc>
          <w:tcPr>
            <w:tcW w:w="4532" w:type="dxa"/>
          </w:tcPr>
          <w:p w14:paraId="42D6732E" w14:textId="18EEA574" w:rsidR="00AE6032" w:rsidRDefault="00AE6032">
            <w:pPr>
              <w:jc w:val="both"/>
            </w:pPr>
            <w:r>
              <w:t>Организация летних игр на свежем воздухе с зарядкой, командными играми на согласование и физическую активность</w:t>
            </w:r>
          </w:p>
        </w:tc>
      </w:tr>
    </w:tbl>
    <w:p w14:paraId="3FA36E85" w14:textId="77777777" w:rsidR="00761702" w:rsidRDefault="00000000">
      <w:pPr>
        <w:spacing w:after="0"/>
        <w:ind w:firstLine="709"/>
        <w:jc w:val="both"/>
      </w:pPr>
      <w:r>
        <w:t>Каждое мероприятие должно быть адаптировано под возрастные особенности детей и включать активные формы работы. Важно, чтобы мероприятия проходили в непринужденной и положительной атмосфере, способствуя вовлечению детей и формированию у них патриотических чувств.</w:t>
      </w:r>
    </w:p>
    <w:sectPr w:rsidR="00761702" w:rsidSect="00AE60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4A66" w14:textId="77777777" w:rsidR="00D27BFA" w:rsidRDefault="00D27BFA">
      <w:pPr>
        <w:spacing w:after="0"/>
      </w:pPr>
      <w:r>
        <w:separator/>
      </w:r>
    </w:p>
  </w:endnote>
  <w:endnote w:type="continuationSeparator" w:id="0">
    <w:p w14:paraId="1F73B1B5" w14:textId="77777777" w:rsidR="00D27BFA" w:rsidRDefault="00D27B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EF91" w14:textId="77777777" w:rsidR="00D27BFA" w:rsidRDefault="00D27BFA">
      <w:pPr>
        <w:spacing w:after="0"/>
      </w:pPr>
      <w:r>
        <w:separator/>
      </w:r>
    </w:p>
  </w:footnote>
  <w:footnote w:type="continuationSeparator" w:id="0">
    <w:p w14:paraId="756C64D7" w14:textId="77777777" w:rsidR="00D27BFA" w:rsidRDefault="00D27B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02"/>
    <w:rsid w:val="002B1375"/>
    <w:rsid w:val="00761702"/>
    <w:rsid w:val="00AE6032"/>
    <w:rsid w:val="00D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014D"/>
  <w15:docId w15:val="{B20D60A4-5E25-47F2-BDC3-B08288FC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2024-09-17T10:40:00Z</dcterms:created>
  <dcterms:modified xsi:type="dcterms:W3CDTF">2024-09-17T10:57:00Z</dcterms:modified>
</cp:coreProperties>
</file>